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734" w:rsidRDefault="003E3734" w:rsidP="003E3734">
      <w:pPr>
        <w:pStyle w:val="normal0"/>
        <w:jc w:val="center"/>
        <w:rPr>
          <w:rFonts w:eastAsia="Verdana"/>
          <w:b/>
          <w:sz w:val="28"/>
          <w:szCs w:val="28"/>
        </w:rPr>
      </w:pPr>
      <w:r w:rsidRPr="00AB182B">
        <w:rPr>
          <w:rFonts w:eastAsia="Verdana"/>
          <w:b/>
          <w:sz w:val="28"/>
          <w:szCs w:val="28"/>
        </w:rPr>
        <w:t>Criterii InfoEducaţie</w:t>
      </w:r>
      <w:r w:rsidR="009302DE" w:rsidRPr="00AB182B">
        <w:rPr>
          <w:rFonts w:eastAsia="Verdana"/>
          <w:b/>
          <w:sz w:val="28"/>
          <w:szCs w:val="28"/>
        </w:rPr>
        <w:t xml:space="preserve"> – 2</w:t>
      </w:r>
      <w:r w:rsidR="00CE31A7" w:rsidRPr="00AB182B">
        <w:rPr>
          <w:rFonts w:eastAsia="Verdana"/>
          <w:b/>
          <w:sz w:val="28"/>
          <w:szCs w:val="28"/>
        </w:rPr>
        <w:t>0</w:t>
      </w:r>
      <w:r w:rsidR="009302DE" w:rsidRPr="00AB182B">
        <w:rPr>
          <w:rFonts w:eastAsia="Verdana"/>
          <w:b/>
          <w:sz w:val="28"/>
          <w:szCs w:val="28"/>
        </w:rPr>
        <w:t>13</w:t>
      </w:r>
    </w:p>
    <w:p w:rsidR="00830684" w:rsidRDefault="00830684" w:rsidP="003E3734">
      <w:pPr>
        <w:pStyle w:val="normal0"/>
        <w:jc w:val="center"/>
        <w:rPr>
          <w:rFonts w:eastAsia="Verdana"/>
          <w:b/>
          <w:sz w:val="28"/>
          <w:szCs w:val="28"/>
        </w:rPr>
      </w:pPr>
      <w:r>
        <w:rPr>
          <w:rFonts w:eastAsia="Verdana"/>
          <w:b/>
          <w:sz w:val="28"/>
          <w:szCs w:val="28"/>
        </w:rPr>
        <w:t>Secţiunea</w:t>
      </w:r>
    </w:p>
    <w:p w:rsidR="00830684" w:rsidRPr="00AB182B" w:rsidRDefault="00830684" w:rsidP="003E3734">
      <w:pPr>
        <w:pStyle w:val="normal0"/>
        <w:jc w:val="center"/>
        <w:rPr>
          <w:sz w:val="28"/>
          <w:szCs w:val="28"/>
        </w:rPr>
      </w:pPr>
      <w:r>
        <w:rPr>
          <w:sz w:val="28"/>
          <w:szCs w:val="28"/>
        </w:rPr>
        <w:t>c) Pagini web</w:t>
      </w:r>
    </w:p>
    <w:p w:rsidR="008E2726" w:rsidRPr="008E2726" w:rsidRDefault="008E2726" w:rsidP="00CF2DB8">
      <w:pPr>
        <w:rPr>
          <w:rFonts w:ascii="Times New Roman" w:eastAsia="Verdana" w:hAnsi="Times New Roman" w:cs="Times New Roman"/>
          <w:b/>
          <w:color w:val="000000"/>
          <w:sz w:val="24"/>
          <w:szCs w:val="24"/>
        </w:rPr>
      </w:pPr>
    </w:p>
    <w:p w:rsidR="008E2726" w:rsidRPr="008E2726" w:rsidRDefault="008E2726" w:rsidP="008E2726">
      <w:pPr>
        <w:pStyle w:val="Listparagraf"/>
        <w:rPr>
          <w:rFonts w:ascii="Times New Roman" w:hAnsi="Times New Roman" w:cs="Times New Roman"/>
          <w:sz w:val="24"/>
          <w:szCs w:val="24"/>
        </w:rPr>
      </w:pPr>
    </w:p>
    <w:p w:rsidR="008954A0" w:rsidRPr="008E2726" w:rsidRDefault="00CF2DB8" w:rsidP="00CF2DB8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Utilizabilitate (uşurinţa de utilizare).</w:t>
      </w:r>
      <w:r w:rsidR="005A5082"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 xml:space="preserve"> (10 puncte)</w:t>
      </w:r>
    </w:p>
    <w:p w:rsidR="00CF2DB8" w:rsidRPr="008E2726" w:rsidRDefault="009B04BE" w:rsidP="009E60DF">
      <w:pPr>
        <w:pStyle w:val="Listparagraf"/>
        <w:jc w:val="both"/>
        <w:rPr>
          <w:rFonts w:ascii="Times New Roman" w:hAnsi="Times New Roman" w:cs="Times New Roman"/>
          <w:sz w:val="24"/>
          <w:szCs w:val="24"/>
        </w:rPr>
      </w:pPr>
      <w:r w:rsidRPr="008E2726">
        <w:rPr>
          <w:rFonts w:ascii="Times New Roman" w:hAnsi="Times New Roman" w:cs="Times New Roman"/>
          <w:sz w:val="24"/>
          <w:szCs w:val="24"/>
        </w:rPr>
        <w:t>Facilitate în navigare, accesibilitatea informaţiilor, conţinut lizibil, claritatea şi concizia informaţiei</w:t>
      </w:r>
      <w:r w:rsidR="00236D14" w:rsidRPr="008E2726">
        <w:rPr>
          <w:rFonts w:ascii="Times New Roman" w:hAnsi="Times New Roman" w:cs="Times New Roman"/>
          <w:sz w:val="24"/>
          <w:szCs w:val="24"/>
        </w:rPr>
        <w:t xml:space="preserve"> etc</w:t>
      </w:r>
    </w:p>
    <w:p w:rsidR="00CF2DB8" w:rsidRPr="008E2726" w:rsidRDefault="00CF2DB8" w:rsidP="008E272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Conţinut şi funcţionalităţi</w:t>
      </w:r>
      <w:r w:rsidR="005A5082"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 xml:space="preserve"> (20 puncte)</w:t>
      </w:r>
    </w:p>
    <w:p w:rsidR="005A5082" w:rsidRPr="008E2726" w:rsidRDefault="000F4768" w:rsidP="009E60DF">
      <w:pPr>
        <w:pStyle w:val="normal0"/>
        <w:ind w:left="720"/>
        <w:jc w:val="both"/>
        <w:rPr>
          <w:szCs w:val="24"/>
        </w:rPr>
      </w:pPr>
      <w:r>
        <w:rPr>
          <w:rFonts w:eastAsia="Verdana"/>
          <w:szCs w:val="24"/>
        </w:rPr>
        <w:t>Se va puncta gradul î</w:t>
      </w:r>
      <w:r w:rsidR="00236D14" w:rsidRPr="008E2726">
        <w:rPr>
          <w:rFonts w:eastAsia="Verdana"/>
          <w:szCs w:val="24"/>
        </w:rPr>
        <w:t>n care con</w:t>
      </w:r>
      <w:r>
        <w:rPr>
          <w:rFonts w:eastAsia="Verdana"/>
          <w:szCs w:val="24"/>
        </w:rPr>
        <w:t>ţ</w:t>
      </w:r>
      <w:r w:rsidR="00236D14" w:rsidRPr="008E2726">
        <w:rPr>
          <w:rFonts w:eastAsia="Verdana"/>
          <w:szCs w:val="24"/>
        </w:rPr>
        <w:t>inutul site-ului (at</w:t>
      </w:r>
      <w:r>
        <w:rPr>
          <w:rFonts w:eastAsia="Verdana"/>
          <w:szCs w:val="24"/>
        </w:rPr>
        <w:t>â</w:t>
      </w:r>
      <w:r w:rsidR="00236D14" w:rsidRPr="008E2726">
        <w:rPr>
          <w:rFonts w:eastAsia="Verdana"/>
          <w:szCs w:val="24"/>
        </w:rPr>
        <w:t>t static c</w:t>
      </w:r>
      <w:r>
        <w:rPr>
          <w:rFonts w:eastAsia="Verdana"/>
          <w:szCs w:val="24"/>
        </w:rPr>
        <w:t>â</w:t>
      </w:r>
      <w:r w:rsidR="00236D14" w:rsidRPr="008E2726">
        <w:rPr>
          <w:rFonts w:eastAsia="Verdana"/>
          <w:szCs w:val="24"/>
        </w:rPr>
        <w:t xml:space="preserve">t </w:t>
      </w:r>
      <w:r>
        <w:rPr>
          <w:rFonts w:eastAsia="Verdana"/>
          <w:szCs w:val="24"/>
        </w:rPr>
        <w:t>ş</w:t>
      </w:r>
      <w:r w:rsidR="00236D14" w:rsidRPr="008E2726">
        <w:rPr>
          <w:rFonts w:eastAsia="Verdana"/>
          <w:szCs w:val="24"/>
        </w:rPr>
        <w:t>i dinamic) acoper</w:t>
      </w:r>
      <w:r>
        <w:rPr>
          <w:rFonts w:eastAsia="Verdana"/>
          <w:szCs w:val="24"/>
        </w:rPr>
        <w:t>ă</w:t>
      </w:r>
      <w:r w:rsidR="00236D14" w:rsidRPr="008E2726">
        <w:rPr>
          <w:rFonts w:eastAsia="Verdana"/>
          <w:szCs w:val="24"/>
        </w:rPr>
        <w:t xml:space="preserve"> scopul propus. Vor fi evaluate utilitatea </w:t>
      </w:r>
      <w:r>
        <w:rPr>
          <w:rFonts w:eastAsia="Verdana"/>
          <w:szCs w:val="24"/>
        </w:rPr>
        <w:t>ş</w:t>
      </w:r>
      <w:r w:rsidR="00236D14" w:rsidRPr="008E2726">
        <w:rPr>
          <w:rFonts w:eastAsia="Verdana"/>
          <w:szCs w:val="24"/>
        </w:rPr>
        <w:t>i corectitudinea informa</w:t>
      </w:r>
      <w:r>
        <w:rPr>
          <w:rFonts w:eastAsia="Verdana"/>
          <w:szCs w:val="24"/>
        </w:rPr>
        <w:t>ţ</w:t>
      </w:r>
      <w:r w:rsidR="00236D14" w:rsidRPr="008E2726">
        <w:rPr>
          <w:rFonts w:eastAsia="Verdana"/>
          <w:szCs w:val="24"/>
        </w:rPr>
        <w:t>iilor prezentate. Complexitatea scopului propus va constitui un plus.</w:t>
      </w:r>
    </w:p>
    <w:p w:rsidR="00CF2DB8" w:rsidRPr="008E2726" w:rsidRDefault="00CF2DB8" w:rsidP="008E272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Design</w:t>
      </w:r>
      <w:r w:rsid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 xml:space="preserve"> </w:t>
      </w:r>
      <w:r w:rsidR="008E2726"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(20 puncte)</w:t>
      </w:r>
    </w:p>
    <w:p w:rsidR="00E45A31" w:rsidRPr="008E2726" w:rsidRDefault="00E45A31" w:rsidP="009E60DF">
      <w:pPr>
        <w:pStyle w:val="normal0"/>
        <w:ind w:left="720"/>
        <w:jc w:val="both"/>
        <w:rPr>
          <w:szCs w:val="24"/>
        </w:rPr>
      </w:pPr>
      <w:r w:rsidRPr="008E2726">
        <w:rPr>
          <w:rFonts w:eastAsia="Verdana"/>
          <w:szCs w:val="24"/>
        </w:rPr>
        <w:t xml:space="preserve">Se vor lua </w:t>
      </w:r>
      <w:r w:rsidR="000F4768">
        <w:rPr>
          <w:rFonts w:eastAsia="Verdana"/>
          <w:szCs w:val="24"/>
        </w:rPr>
        <w:t>î</w:t>
      </w:r>
      <w:r w:rsidRPr="008E2726">
        <w:rPr>
          <w:rFonts w:eastAsia="Verdana"/>
          <w:szCs w:val="24"/>
        </w:rPr>
        <w:t>n considerare at</w:t>
      </w:r>
      <w:r w:rsidR="000F4768">
        <w:rPr>
          <w:rFonts w:eastAsia="Verdana"/>
          <w:szCs w:val="24"/>
        </w:rPr>
        <w:t>â</w:t>
      </w:r>
      <w:r w:rsidRPr="008E2726">
        <w:rPr>
          <w:rFonts w:eastAsia="Verdana"/>
          <w:szCs w:val="24"/>
        </w:rPr>
        <w:t>t calitatea designului c</w:t>
      </w:r>
      <w:r w:rsidR="000F4768">
        <w:rPr>
          <w:rFonts w:eastAsia="Verdana"/>
          <w:szCs w:val="24"/>
        </w:rPr>
        <w:t>â</w:t>
      </w:r>
      <w:r w:rsidRPr="008E2726">
        <w:rPr>
          <w:rFonts w:eastAsia="Verdana"/>
          <w:szCs w:val="24"/>
        </w:rPr>
        <w:t xml:space="preserve">t </w:t>
      </w:r>
      <w:r w:rsidR="000F4768">
        <w:rPr>
          <w:rFonts w:eastAsia="Verdana"/>
          <w:szCs w:val="24"/>
        </w:rPr>
        <w:t>ş</w:t>
      </w:r>
      <w:r w:rsidRPr="008E2726">
        <w:rPr>
          <w:rFonts w:eastAsia="Verdana"/>
          <w:szCs w:val="24"/>
        </w:rPr>
        <w:t xml:space="preserve">i felul </w:t>
      </w:r>
      <w:r w:rsidR="000F4768">
        <w:rPr>
          <w:rFonts w:eastAsia="Verdana"/>
          <w:szCs w:val="24"/>
        </w:rPr>
        <w:t>î</w:t>
      </w:r>
      <w:r w:rsidRPr="008E2726">
        <w:rPr>
          <w:rFonts w:eastAsia="Verdana"/>
          <w:szCs w:val="24"/>
        </w:rPr>
        <w:t xml:space="preserve">n care acesta este potrivit scopului propus al site-ului. </w:t>
      </w:r>
      <w:r w:rsidR="000F4768">
        <w:rPr>
          <w:rFonts w:eastAsia="Verdana"/>
          <w:szCs w:val="24"/>
        </w:rPr>
        <w:t>Se va puncta u</w:t>
      </w:r>
      <w:r w:rsidRPr="008E2726">
        <w:rPr>
          <w:rFonts w:eastAsia="Verdana"/>
          <w:szCs w:val="24"/>
        </w:rPr>
        <w:t xml:space="preserve">nitatea </w:t>
      </w:r>
      <w:r w:rsidR="000F4768">
        <w:rPr>
          <w:rFonts w:eastAsia="Verdana"/>
          <w:szCs w:val="24"/>
        </w:rPr>
        <w:t>ş</w:t>
      </w:r>
      <w:r w:rsidRPr="008E2726">
        <w:rPr>
          <w:rFonts w:eastAsia="Verdana"/>
          <w:szCs w:val="24"/>
        </w:rPr>
        <w:t>i identitatea site-ului</w:t>
      </w:r>
      <w:r w:rsidR="000F4768">
        <w:rPr>
          <w:rFonts w:eastAsia="Verdana"/>
          <w:szCs w:val="24"/>
        </w:rPr>
        <w:t>.</w:t>
      </w:r>
      <w:r w:rsidRPr="008E2726">
        <w:rPr>
          <w:rFonts w:eastAsia="Verdana"/>
          <w:szCs w:val="24"/>
        </w:rPr>
        <w:t xml:space="preserve"> </w:t>
      </w:r>
    </w:p>
    <w:p w:rsidR="00CF2DB8" w:rsidRPr="008E2726" w:rsidRDefault="00CF2DB8" w:rsidP="008E272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Programare</w:t>
      </w:r>
      <w:r w:rsid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 xml:space="preserve"> </w:t>
      </w:r>
      <w:r w:rsidR="008E2726"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(</w:t>
      </w:r>
      <w:r w:rsid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4</w:t>
      </w:r>
      <w:r w:rsidR="008E2726"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0 puncte)</w:t>
      </w:r>
    </w:p>
    <w:p w:rsidR="00E45A31" w:rsidRPr="008E2726" w:rsidRDefault="00E45A31" w:rsidP="009E60DF">
      <w:pPr>
        <w:pStyle w:val="normal0"/>
        <w:ind w:left="720"/>
        <w:jc w:val="both"/>
        <w:rPr>
          <w:szCs w:val="24"/>
        </w:rPr>
      </w:pPr>
      <w:r w:rsidRPr="008E2726">
        <w:rPr>
          <w:rFonts w:eastAsia="Verdana"/>
          <w:szCs w:val="24"/>
        </w:rPr>
        <w:t>Corectitudinea utiliz</w:t>
      </w:r>
      <w:r w:rsidR="002A10B8">
        <w:rPr>
          <w:rFonts w:eastAsia="Verdana"/>
          <w:szCs w:val="24"/>
        </w:rPr>
        <w:t>ă</w:t>
      </w:r>
      <w:r w:rsidRPr="008E2726">
        <w:rPr>
          <w:rFonts w:eastAsia="Verdana"/>
          <w:szCs w:val="24"/>
        </w:rPr>
        <w:t xml:space="preserve">rii tehnologiilor, aderarea </w:t>
      </w:r>
      <w:r w:rsidR="002A10B8">
        <w:rPr>
          <w:rFonts w:eastAsia="Verdana"/>
          <w:szCs w:val="24"/>
        </w:rPr>
        <w:t>la standarde, compatibilitatea între browsere, modul î</w:t>
      </w:r>
      <w:r w:rsidRPr="008E2726">
        <w:rPr>
          <w:rFonts w:eastAsia="Verdana"/>
          <w:szCs w:val="24"/>
        </w:rPr>
        <w:t xml:space="preserve">n care elevul </w:t>
      </w:r>
      <w:r w:rsidR="002A10B8">
        <w:rPr>
          <w:rFonts w:eastAsia="Verdana"/>
          <w:szCs w:val="24"/>
        </w:rPr>
        <w:t>ş</w:t>
      </w:r>
      <w:r w:rsidRPr="008E2726">
        <w:rPr>
          <w:rFonts w:eastAsia="Verdana"/>
          <w:szCs w:val="24"/>
        </w:rPr>
        <w:t xml:space="preserve">i-a conceput </w:t>
      </w:r>
      <w:r w:rsidR="002A10B8">
        <w:rPr>
          <w:rFonts w:eastAsia="Verdana"/>
          <w:szCs w:val="24"/>
        </w:rPr>
        <w:t>ş</w:t>
      </w:r>
      <w:r w:rsidRPr="008E2726">
        <w:rPr>
          <w:rFonts w:eastAsia="Verdana"/>
          <w:szCs w:val="24"/>
        </w:rPr>
        <w:t>i structurat proiectul din punct de vedere tehnic.</w:t>
      </w:r>
    </w:p>
    <w:p w:rsidR="00CF2DB8" w:rsidRPr="008E2726" w:rsidRDefault="00CF2DB8" w:rsidP="008E272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E2726">
        <w:rPr>
          <w:rFonts w:ascii="Times New Roman" w:hAnsi="Times New Roman" w:cs="Times New Roman"/>
          <w:b/>
          <w:sz w:val="24"/>
          <w:szCs w:val="24"/>
        </w:rPr>
        <w:t>Originalitate</w:t>
      </w:r>
      <w:r w:rsidR="00281E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EC7"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(</w:t>
      </w:r>
      <w:r w:rsidR="00281EC7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1</w:t>
      </w:r>
      <w:r w:rsidR="00281EC7" w:rsidRPr="008E2726">
        <w:rPr>
          <w:rFonts w:ascii="Times New Roman" w:eastAsia="Verdana" w:hAnsi="Times New Roman" w:cs="Times New Roman"/>
          <w:b/>
          <w:color w:val="000000"/>
          <w:sz w:val="24"/>
          <w:szCs w:val="24"/>
        </w:rPr>
        <w:t>0 puncte)</w:t>
      </w:r>
    </w:p>
    <w:p w:rsidR="00E45A31" w:rsidRPr="008E2726" w:rsidRDefault="001F51A0" w:rsidP="008E2726">
      <w:pPr>
        <w:pStyle w:val="Listparagraf"/>
        <w:spacing w:after="0"/>
        <w:rPr>
          <w:rFonts w:ascii="Times New Roman" w:hAnsi="Times New Roman" w:cs="Times New Roman"/>
          <w:sz w:val="24"/>
          <w:szCs w:val="24"/>
        </w:rPr>
      </w:pPr>
      <w:r w:rsidRPr="008E2726">
        <w:rPr>
          <w:rFonts w:ascii="Times New Roman" w:hAnsi="Times New Roman" w:cs="Times New Roman"/>
          <w:sz w:val="24"/>
          <w:szCs w:val="24"/>
        </w:rPr>
        <w:t>Proiectul trebuie să fie original ş</w:t>
      </w:r>
      <w:r w:rsidR="001C69AF" w:rsidRPr="008E2726">
        <w:rPr>
          <w:rFonts w:ascii="Times New Roman" w:hAnsi="Times New Roman" w:cs="Times New Roman"/>
          <w:sz w:val="24"/>
          <w:szCs w:val="24"/>
        </w:rPr>
        <w:t>i</w:t>
      </w:r>
      <w:r w:rsidRPr="008E2726">
        <w:rPr>
          <w:rFonts w:ascii="Times New Roman" w:hAnsi="Times New Roman" w:cs="Times New Roman"/>
          <w:sz w:val="24"/>
          <w:szCs w:val="24"/>
        </w:rPr>
        <w:t xml:space="preserve"> să nu mai fi fost prezentat în alte concursuri.</w:t>
      </w:r>
    </w:p>
    <w:sectPr w:rsidR="00E45A31" w:rsidRPr="008E2726" w:rsidSect="00895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46073"/>
    <w:multiLevelType w:val="hybridMultilevel"/>
    <w:tmpl w:val="6AB404B2"/>
    <w:lvl w:ilvl="0" w:tplc="48541484">
      <w:start w:val="1"/>
      <w:numFmt w:val="decimal"/>
      <w:lvlText w:val="%1."/>
      <w:lvlJc w:val="left"/>
      <w:pPr>
        <w:ind w:left="720" w:hanging="360"/>
      </w:pPr>
      <w:rPr>
        <w:rFonts w:ascii="Times New Roman" w:eastAsia="Verdana" w:hAnsi="Times New Roman" w:cs="Times New Roman" w:hint="default"/>
        <w:b/>
        <w:color w:val="00000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CF2DB8"/>
    <w:rsid w:val="000F4768"/>
    <w:rsid w:val="001C69AF"/>
    <w:rsid w:val="001F51A0"/>
    <w:rsid w:val="00236D14"/>
    <w:rsid w:val="00281EC7"/>
    <w:rsid w:val="002A10B8"/>
    <w:rsid w:val="003E3734"/>
    <w:rsid w:val="005A5082"/>
    <w:rsid w:val="00807A7F"/>
    <w:rsid w:val="00830684"/>
    <w:rsid w:val="008954A0"/>
    <w:rsid w:val="008E2726"/>
    <w:rsid w:val="009302DE"/>
    <w:rsid w:val="009B04BE"/>
    <w:rsid w:val="009E60DF"/>
    <w:rsid w:val="00AB182B"/>
    <w:rsid w:val="00CE31A7"/>
    <w:rsid w:val="00CF2DB8"/>
    <w:rsid w:val="00E45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4A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F2DB8"/>
    <w:pPr>
      <w:ind w:left="720"/>
      <w:contextualSpacing/>
    </w:pPr>
  </w:style>
  <w:style w:type="paragraph" w:customStyle="1" w:styleId="normal0">
    <w:name w:val="normal"/>
    <w:rsid w:val="00236D1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846</Characters>
  <Application>Microsoft Office Word</Application>
  <DocSecurity>0</DocSecurity>
  <Lines>7</Lines>
  <Paragraphs>1</Paragraphs>
  <ScaleCrop>false</ScaleCrop>
  <Company>Home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</dc:creator>
  <cp:keywords/>
  <dc:description/>
  <cp:lastModifiedBy>Cristina Ungureanu</cp:lastModifiedBy>
  <cp:revision>20</cp:revision>
  <dcterms:created xsi:type="dcterms:W3CDTF">2013-06-10T15:01:00Z</dcterms:created>
  <dcterms:modified xsi:type="dcterms:W3CDTF">2013-06-11T12:29:00Z</dcterms:modified>
</cp:coreProperties>
</file>